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ED097" w14:textId="77777777" w:rsidR="00887646" w:rsidRPr="00887646" w:rsidRDefault="00887646" w:rsidP="00887646">
      <w:pPr>
        <w:shd w:val="clear" w:color="auto" w:fill="FFFFFF"/>
        <w:spacing w:line="240" w:lineRule="atLeast"/>
        <w:outlineLvl w:val="1"/>
        <w:rPr>
          <w:rFonts w:ascii="Helvetica" w:eastAsia="Times New Roman" w:hAnsi="Helvetica" w:cs="Times New Roman"/>
          <w:b/>
          <w:bCs/>
          <w:color w:val="222222"/>
          <w:sz w:val="33"/>
          <w:szCs w:val="33"/>
        </w:rPr>
      </w:pPr>
      <w:bookmarkStart w:id="0" w:name="_GoBack"/>
      <w:bookmarkEnd w:id="0"/>
      <w:r w:rsidRPr="00887646">
        <w:rPr>
          <w:rFonts w:ascii="Helvetica" w:eastAsia="Times New Roman" w:hAnsi="Helvetica" w:cs="Times New Roman"/>
          <w:b/>
          <w:bCs/>
          <w:color w:val="222222"/>
          <w:sz w:val="33"/>
          <w:szCs w:val="33"/>
        </w:rPr>
        <w:t>Teen Coping Skills</w:t>
      </w:r>
    </w:p>
    <w:p w14:paraId="0A450D8C" w14:textId="77777777" w:rsidR="00887646" w:rsidRPr="00887646" w:rsidRDefault="00887646" w:rsidP="00887646">
      <w:pPr>
        <w:shd w:val="clear" w:color="auto" w:fill="FFFFFF"/>
        <w:rPr>
          <w:rFonts w:ascii="Lucida Grande" w:eastAsia="Times New Roman" w:hAnsi="Lucida Grande" w:cs="Lucida Grande"/>
          <w:color w:val="666666"/>
          <w:sz w:val="21"/>
          <w:szCs w:val="21"/>
        </w:rPr>
      </w:pPr>
      <w:r w:rsidRPr="00887646">
        <w:rPr>
          <w:rFonts w:ascii="Lucida Grande" w:eastAsia="Times New Roman" w:hAnsi="Lucida Grande" w:cs="Lucida Grande"/>
          <w:color w:val="666666"/>
          <w:sz w:val="21"/>
          <w:szCs w:val="21"/>
        </w:rPr>
        <w:t>Everyone struggles at some point in their lives, don't let this struggle define you. We have counselors and trusted adults available daily to help you with your struggles. If you need assistance please reach out as WCHS has many resources available to assist. Parents, this</w:t>
      </w:r>
      <w:hyperlink r:id="rId4" w:tgtFrame="_blank" w:history="1">
        <w:r w:rsidRPr="00887646">
          <w:rPr>
            <w:rFonts w:ascii="Lucida Grande" w:eastAsia="Times New Roman" w:hAnsi="Lucida Grande" w:cs="Lucida Grande"/>
            <w:color w:val="1C6E98"/>
            <w:sz w:val="21"/>
            <w:szCs w:val="21"/>
            <w:u w:val="single"/>
          </w:rPr>
          <w:t> link </w:t>
        </w:r>
      </w:hyperlink>
      <w:r w:rsidRPr="00887646">
        <w:rPr>
          <w:rFonts w:ascii="Lucida Grande" w:eastAsia="Times New Roman" w:hAnsi="Lucida Grande" w:cs="Lucida Grande"/>
          <w:color w:val="666666"/>
          <w:sz w:val="21"/>
          <w:szCs w:val="21"/>
        </w:rPr>
        <w:t>has many valuable resources.</w:t>
      </w:r>
    </w:p>
    <w:p w14:paraId="51947B11" w14:textId="77777777" w:rsidR="00DD4624" w:rsidRDefault="00DD4624"/>
    <w:sectPr w:rsidR="00DD4624" w:rsidSect="00B04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46"/>
    <w:rsid w:val="000C7231"/>
    <w:rsid w:val="00311AEA"/>
    <w:rsid w:val="00887646"/>
    <w:rsid w:val="00B046A5"/>
    <w:rsid w:val="00CB2A83"/>
    <w:rsid w:val="00DD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973D0"/>
  <w14:defaultImageDpi w14:val="32767"/>
  <w15:chartTrackingRefBased/>
  <w15:docId w15:val="{C0B64F88-771B-FC42-9C9B-06B9D14A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8764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64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87646"/>
    <w:rPr>
      <w:color w:val="0000FF"/>
      <w:u w:val="single"/>
    </w:rPr>
  </w:style>
  <w:style w:type="paragraph" w:styleId="BalloonText">
    <w:name w:val="Balloon Text"/>
    <w:basedOn w:val="Normal"/>
    <w:link w:val="BalloonTextChar"/>
    <w:uiPriority w:val="99"/>
    <w:semiHidden/>
    <w:unhideWhenUsed/>
    <w:rsid w:val="00CB2A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2A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199987">
      <w:bodyDiv w:val="1"/>
      <w:marLeft w:val="0"/>
      <w:marRight w:val="0"/>
      <w:marTop w:val="0"/>
      <w:marBottom w:val="0"/>
      <w:divBdr>
        <w:top w:val="none" w:sz="0" w:space="0" w:color="auto"/>
        <w:left w:val="none" w:sz="0" w:space="0" w:color="auto"/>
        <w:bottom w:val="none" w:sz="0" w:space="0" w:color="auto"/>
        <w:right w:val="none" w:sz="0" w:space="0" w:color="auto"/>
      </w:divBdr>
      <w:divsChild>
        <w:div w:id="177277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ents.au.reachout.com/skills-to-build/wellbeing/things-to-try-coping-skills-and-resilience/teach-your-teenager-coping-skills-for-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Teen Coping Skills</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Charon Baumruck-Irving</dc:creator>
  <cp:keywords/>
  <dc:description/>
  <cp:lastModifiedBy>Adam Zondor</cp:lastModifiedBy>
  <cp:revision>2</cp:revision>
  <cp:lastPrinted>2020-12-14T14:05:00Z</cp:lastPrinted>
  <dcterms:created xsi:type="dcterms:W3CDTF">2020-12-14T14:06:00Z</dcterms:created>
  <dcterms:modified xsi:type="dcterms:W3CDTF">2020-12-14T14:06:00Z</dcterms:modified>
</cp:coreProperties>
</file>